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79E5B" w14:textId="77777777" w:rsidR="0044711B" w:rsidRDefault="00EC2768">
      <w:pPr>
        <w:spacing w:after="200" w:line="276" w:lineRule="auto"/>
        <w:jc w:val="right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ZAŁĄCZNIK NR 4 </w:t>
      </w:r>
    </w:p>
    <w:p w14:paraId="7D26AC70" w14:textId="6A315669" w:rsidR="00A22B97" w:rsidRPr="00A25C4C" w:rsidRDefault="00A25C4C" w:rsidP="00A22B97">
      <w:pPr>
        <w:spacing w:after="200" w:line="276" w:lineRule="auto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Znak: </w:t>
      </w:r>
      <w:r w:rsidR="00A22B97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IN.271.02.2026</w:t>
      </w:r>
    </w:p>
    <w:tbl>
      <w:tblPr>
        <w:tblW w:w="7154" w:type="dxa"/>
        <w:jc w:val="center"/>
        <w:tblLayout w:type="fixed"/>
        <w:tblLook w:val="04A0" w:firstRow="1" w:lastRow="0" w:firstColumn="1" w:lastColumn="0" w:noHBand="0" w:noVBand="1"/>
      </w:tblPr>
      <w:tblGrid>
        <w:gridCol w:w="7154"/>
      </w:tblGrid>
      <w:tr w:rsidR="0044711B" w14:paraId="026793AA" w14:textId="77777777">
        <w:trPr>
          <w:trHeight w:val="478"/>
          <w:jc w:val="center"/>
        </w:trPr>
        <w:tc>
          <w:tcPr>
            <w:tcW w:w="7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2C2E7" w14:textId="77777777" w:rsidR="0044711B" w:rsidRDefault="00EC2768">
            <w:pPr>
              <w:spacing w:after="200" w:line="276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bCs/>
                <w:smallCaps/>
                <w:sz w:val="24"/>
                <w:szCs w:val="24"/>
                <w:lang w:eastAsia="pl-PL"/>
              </w:rPr>
              <w:t>OŚWIADCZENIE</w:t>
            </w:r>
          </w:p>
          <w:p w14:paraId="779BFA72" w14:textId="77777777" w:rsidR="0044711B" w:rsidRDefault="00EC2768">
            <w:pPr>
              <w:spacing w:after="0" w:line="276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  <w:t>składane w zakresie art. 108 ust. 1 pkt 5 ustawy z dnia 11 września 2019 r.</w:t>
            </w:r>
          </w:p>
          <w:p w14:paraId="35E3E226" w14:textId="77777777" w:rsidR="0044711B" w:rsidRDefault="00EC2768">
            <w:pPr>
              <w:spacing w:after="0" w:line="276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bCs/>
                <w:i/>
                <w:iCs/>
                <w:sz w:val="24"/>
                <w:szCs w:val="24"/>
                <w:lang w:eastAsia="pl-PL"/>
              </w:rPr>
              <w:t>Prawo zamówień publicznych</w:t>
            </w:r>
          </w:p>
        </w:tc>
      </w:tr>
    </w:tbl>
    <w:p w14:paraId="5A989BA6" w14:textId="77777777" w:rsidR="0044711B" w:rsidRDefault="0044711B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2B9826AB" w14:textId="77777777" w:rsidR="0044711B" w:rsidRDefault="00EC2768">
      <w:pPr>
        <w:spacing w:before="60" w:after="120" w:line="276" w:lineRule="auto"/>
        <w:ind w:left="357"/>
        <w:jc w:val="center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Przystępując do postępowania w sprawie udzielenia zamówienia publicznego pn.:</w:t>
      </w:r>
    </w:p>
    <w:p w14:paraId="0710462A" w14:textId="77777777" w:rsidR="0044711B" w:rsidRDefault="00EC2768">
      <w:pPr>
        <w:spacing w:after="0" w:line="276" w:lineRule="auto"/>
        <w:ind w:left="-567"/>
        <w:jc w:val="center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color w:val="FF0000"/>
          <w:sz w:val="24"/>
          <w:szCs w:val="24"/>
          <w:lang w:eastAsia="pl-PL"/>
        </w:rPr>
        <w:br/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„Przebudowa pomostów na</w:t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 Plaży Miejskiej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w Lubniewicach”</w:t>
      </w:r>
    </w:p>
    <w:p w14:paraId="16607D25" w14:textId="77777777" w:rsidR="0044711B" w:rsidRDefault="0044711B">
      <w:pPr>
        <w:spacing w:after="120" w:line="276" w:lineRule="auto"/>
        <w:ind w:hanging="567"/>
        <w:jc w:val="center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</w:p>
    <w:p w14:paraId="0EADBDA6" w14:textId="77777777" w:rsidR="0044711B" w:rsidRDefault="00EC2768">
      <w:pPr>
        <w:spacing w:after="20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ja/my (imię nazwisko) ……………………………………………………………………………………..... reprezentując firmę (nazwa firmy).............................................................................................................</w:t>
      </w:r>
    </w:p>
    <w:p w14:paraId="3A514E8A" w14:textId="77777777" w:rsidR="0044711B" w:rsidRDefault="00EC2768">
      <w:pPr>
        <w:spacing w:after="20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jako pełnomocny przedstawiciel reprezentowanej przeze mnie firmy oświadczam/ my, że</w:t>
      </w:r>
      <w:r>
        <w:rPr>
          <w:rStyle w:val="Odwoanieprzypisudolnego"/>
          <w:rFonts w:ascii="Arial Narrow" w:eastAsia="Times New Roman" w:hAnsi="Arial Narrow" w:cs="Arial"/>
          <w:sz w:val="24"/>
          <w:szCs w:val="24"/>
          <w:lang w:eastAsia="pl-PL"/>
        </w:rPr>
        <w:footnoteReference w:id="1"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:</w:t>
      </w:r>
    </w:p>
    <w:p w14:paraId="5C3ED7AD" w14:textId="77777777" w:rsidR="0044711B" w:rsidRDefault="00EC2768">
      <w:pPr>
        <w:shd w:val="clear" w:color="auto" w:fill="FFFFFF"/>
        <w:spacing w:after="20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MS Gothic" w:hAnsi="Arial Narrow" w:cs="MS Gothic"/>
          <w:sz w:val="24"/>
          <w:szCs w:val="24"/>
          <w:lang w:eastAsia="pl-PL"/>
        </w:rPr>
        <w:t>☐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    nie należę/my do grupy kapitałowej</w:t>
      </w:r>
      <w:r>
        <w:rPr>
          <w:rStyle w:val="Odwoanieprzypisudolnego"/>
          <w:rFonts w:ascii="Arial Narrow" w:eastAsia="Times New Roman" w:hAnsi="Arial Narrow" w:cs="Arial"/>
          <w:sz w:val="24"/>
          <w:szCs w:val="24"/>
          <w:lang w:eastAsia="pl-PL"/>
        </w:rPr>
        <w:footnoteReference w:id="2"/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 w rozumieniu ustawy z dnia 16 lutego 2007 r. </w:t>
      </w:r>
      <w:r>
        <w:rPr>
          <w:rFonts w:ascii="Arial Narrow" w:eastAsia="Times New Roman" w:hAnsi="Arial Narrow" w:cs="Arial"/>
          <w:b/>
          <w:bCs/>
          <w:i/>
          <w:iCs/>
          <w:sz w:val="24"/>
          <w:szCs w:val="24"/>
          <w:lang w:eastAsia="pl-PL"/>
        </w:rPr>
        <w:t xml:space="preserve">o ochronie konkurencji i konsumentów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(Dz.U.2021.275 t.j.)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 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z Wykonawcami, którzy złożyli w niniejszym postępowaniu oferty lub oferty częściowe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; </w:t>
      </w:r>
    </w:p>
    <w:p w14:paraId="71E4F5FD" w14:textId="77777777" w:rsidR="0044711B" w:rsidRDefault="00EC2768">
      <w:pPr>
        <w:shd w:val="clear" w:color="auto" w:fill="FFFFFF"/>
        <w:spacing w:after="20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MS Gothic" w:hAnsi="Arial Narrow" w:cs="MS Gothic"/>
          <w:sz w:val="24"/>
          <w:szCs w:val="24"/>
          <w:lang w:eastAsia="pl-PL"/>
        </w:rPr>
        <w:t>☐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    należę/my do grupy kapitałowej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 w rozumieniu ustawy z dnia 16 lutego 2007 r. </w:t>
      </w:r>
      <w:r>
        <w:rPr>
          <w:rFonts w:ascii="Arial Narrow" w:eastAsia="Times New Roman" w:hAnsi="Arial Narrow" w:cs="Arial"/>
          <w:b/>
          <w:bCs/>
          <w:i/>
          <w:iCs/>
          <w:sz w:val="24"/>
          <w:szCs w:val="24"/>
          <w:lang w:eastAsia="pl-PL"/>
        </w:rPr>
        <w:t xml:space="preserve">o ochronie konkurencji i konsumentów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(Dz.U.2021.275 t.j.) z Wykonawcami, którzy złożyli w niniejszym postępowaniu oferty lub oferty częściowe, tj.: …………………………………………………………….</w:t>
      </w:r>
    </w:p>
    <w:p w14:paraId="77BDEB8F" w14:textId="77777777" w:rsidR="0044711B" w:rsidRDefault="00EC2768">
      <w:pPr>
        <w:spacing w:before="120" w:after="200" w:line="276" w:lineRule="auto"/>
        <w:ind w:left="567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W celu wykazania, że istniejące między nami powiązania nie prowadzą do zakłócenia konkurencji w niniejszym postępowaniu o udzielenie zamówienia </w:t>
      </w:r>
      <w:r>
        <w:rPr>
          <w:rFonts w:ascii="Arial Narrow" w:eastAsia="Times New Roman" w:hAnsi="Arial Narrow" w:cs="Arial"/>
          <w:sz w:val="24"/>
          <w:szCs w:val="24"/>
          <w:u w:val="single"/>
          <w:lang w:eastAsia="pl-PL"/>
        </w:rPr>
        <w:t xml:space="preserve">przedstawiamy stosowne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dokumenty i/lub informacje, stanowiące załącznik do niniejszego oświadczenia. </w:t>
      </w:r>
    </w:p>
    <w:p w14:paraId="4C02C881" w14:textId="77777777" w:rsidR="0044711B" w:rsidRDefault="00EC2768">
      <w:pPr>
        <w:spacing w:after="20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Pouczony o odpowiedzialności karnej, wynikającej z oświadczenia nieprawdy, na podstawie art. 233 § 1 Kodeksu Karnego, prawdziwość powyższego oświadczenia, potwierdzam:</w:t>
      </w:r>
    </w:p>
    <w:p w14:paraId="21D2EAEF" w14:textId="77777777" w:rsidR="0044711B" w:rsidRDefault="0044711B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338BA625" w14:textId="77777777" w:rsidR="0044711B" w:rsidRDefault="00EC2768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dnia ..........................</w:t>
      </w:r>
    </w:p>
    <w:p w14:paraId="0F71B2AF" w14:textId="77777777" w:rsidR="0044711B" w:rsidRDefault="0044711B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17E0A3DE" w14:textId="77777777" w:rsidR="0044711B" w:rsidRDefault="00EC2768">
      <w:pPr>
        <w:spacing w:after="0" w:line="276" w:lineRule="auto"/>
        <w:ind w:left="2830" w:firstLine="708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..............................................................................</w:t>
      </w:r>
    </w:p>
    <w:p w14:paraId="1FFB2948" w14:textId="77777777" w:rsidR="0044711B" w:rsidRDefault="00EC2768">
      <w:pPr>
        <w:spacing w:after="0" w:line="276" w:lineRule="auto"/>
        <w:ind w:left="3538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>
        <w:rPr>
          <w:rFonts w:ascii="Arial Narrow" w:eastAsia="Times New Roman" w:hAnsi="Arial Narrow" w:cs="Arial"/>
          <w:sz w:val="20"/>
          <w:szCs w:val="20"/>
          <w:lang w:eastAsia="pl-PL"/>
        </w:rPr>
        <w:t>Wykonawca lub upełnomocniony przedstawiciel Wykonawcy</w:t>
      </w:r>
    </w:p>
    <w:p w14:paraId="016B7A63" w14:textId="77777777" w:rsidR="0044711B" w:rsidRDefault="00EC2768">
      <w:pPr>
        <w:spacing w:after="0" w:line="276" w:lineRule="auto"/>
        <w:ind w:left="3538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eastAsia="Times New Roman" w:hAnsi="Arial Narrow" w:cs="Arial"/>
          <w:sz w:val="20"/>
          <w:szCs w:val="20"/>
          <w:lang w:eastAsia="pl-PL"/>
        </w:rPr>
        <w:t>(podpis kwalifikowany/zaufany/osobisty)</w:t>
      </w:r>
    </w:p>
    <w:sectPr w:rsidR="0044711B">
      <w:footerReference w:type="default" r:id="rId6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EFFB2" w14:textId="77777777" w:rsidR="00AF0D7A" w:rsidRDefault="00AF0D7A">
      <w:pPr>
        <w:spacing w:after="0" w:line="240" w:lineRule="auto"/>
      </w:pPr>
      <w:r>
        <w:separator/>
      </w:r>
    </w:p>
  </w:endnote>
  <w:endnote w:type="continuationSeparator" w:id="0">
    <w:p w14:paraId="493C1B2B" w14:textId="77777777" w:rsidR="00AF0D7A" w:rsidRDefault="00AF0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32D98" w14:textId="77777777" w:rsidR="0044711B" w:rsidRDefault="00EC2768">
    <w:pPr>
      <w:pStyle w:val="Stopka"/>
      <w:rPr>
        <w:i/>
      </w:rPr>
    </w:pPr>
    <w:r>
      <w:rPr>
        <w:noProof/>
      </w:rPr>
      <w:drawing>
        <wp:anchor distT="0" distB="0" distL="0" distR="0" simplePos="0" relativeHeight="2" behindDoc="1" locked="0" layoutInCell="1" allowOverlap="1" wp14:anchorId="6A8F1776" wp14:editId="0E840893">
          <wp:simplePos x="0" y="0"/>
          <wp:positionH relativeFrom="column">
            <wp:posOffset>3710305</wp:posOffset>
          </wp:positionH>
          <wp:positionV relativeFrom="paragraph">
            <wp:posOffset>135890</wp:posOffset>
          </wp:positionV>
          <wp:extent cx="1979930" cy="69532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79930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/>
      </w:rPr>
      <w:t>Gmina Lubniewice</w:t>
    </w:r>
  </w:p>
  <w:p w14:paraId="01291CC1" w14:textId="77777777" w:rsidR="0044711B" w:rsidRDefault="00EC2768">
    <w:pPr>
      <w:pStyle w:val="Stopka"/>
      <w:rPr>
        <w:i/>
      </w:rPr>
    </w:pPr>
    <w:r>
      <w:rPr>
        <w:i/>
      </w:rPr>
      <w:t>ul. Jana Pawła II 51, 69-210 Lubniewice</w:t>
    </w:r>
  </w:p>
  <w:p w14:paraId="2140C765" w14:textId="77777777" w:rsidR="0044711B" w:rsidRDefault="00EC2768">
    <w:pPr>
      <w:pStyle w:val="Stopka"/>
      <w:rPr>
        <w:i/>
      </w:rPr>
    </w:pPr>
    <w:r>
      <w:rPr>
        <w:i/>
      </w:rPr>
      <w:t>Tel. 957557052, faks 957557024</w:t>
    </w:r>
  </w:p>
  <w:p w14:paraId="4D2E38C5" w14:textId="77777777" w:rsidR="0044711B" w:rsidRDefault="004471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931C5" w14:textId="77777777" w:rsidR="00AF0D7A" w:rsidRDefault="00AF0D7A">
      <w:pPr>
        <w:rPr>
          <w:sz w:val="12"/>
        </w:rPr>
      </w:pPr>
      <w:r>
        <w:separator/>
      </w:r>
    </w:p>
  </w:footnote>
  <w:footnote w:type="continuationSeparator" w:id="0">
    <w:p w14:paraId="02C289CB" w14:textId="77777777" w:rsidR="00AF0D7A" w:rsidRDefault="00AF0D7A">
      <w:pPr>
        <w:rPr>
          <w:sz w:val="12"/>
        </w:rPr>
      </w:pPr>
      <w:r>
        <w:continuationSeparator/>
      </w:r>
    </w:p>
  </w:footnote>
  <w:footnote w:id="1">
    <w:p w14:paraId="7A49A8CB" w14:textId="77777777" w:rsidR="0044711B" w:rsidRDefault="00EC2768">
      <w:pPr>
        <w:pStyle w:val="Tekstprzypisudolnego"/>
        <w:jc w:val="both"/>
        <w:rPr>
          <w:rFonts w:eastAsia="Calibri"/>
        </w:rPr>
      </w:pPr>
      <w:r>
        <w:rPr>
          <w:rStyle w:val="Znakiprzypiswdolnych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Wybrać właściwe, poprzez zaznaczenie odpowiedniego pola symbolem  X</w:t>
      </w:r>
    </w:p>
  </w:footnote>
  <w:footnote w:id="2">
    <w:p w14:paraId="76DD7931" w14:textId="77777777" w:rsidR="0044711B" w:rsidRDefault="00EC2768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Ilekroć w ustawie z dnia 16 lutego 2007 r. o ochronie konkurencji i konsumentów jest mowa o grupie kapitałowej - rozumie się przez to wszystkich przedsiębiorców, którzy są kontrolowani w sposób bezpośredni lub pośredni przez jednego przedsiębiorcę, w tym również tego przedsiębiorcę.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11B"/>
    <w:rsid w:val="0044711B"/>
    <w:rsid w:val="0088462F"/>
    <w:rsid w:val="00887990"/>
    <w:rsid w:val="00A22B97"/>
    <w:rsid w:val="00A25C4C"/>
    <w:rsid w:val="00AF0D7A"/>
    <w:rsid w:val="00EC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68F4C"/>
  <w15:docId w15:val="{E17D78ED-3440-4063-8D6C-30921C852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7A11"/>
    <w:pPr>
      <w:spacing w:after="160" w:line="254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067A11"/>
    <w:rPr>
      <w:rFonts w:ascii="Tahoma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067A11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067A11"/>
    <w:rPr>
      <w:sz w:val="20"/>
      <w:vertAlign w:val="superscript"/>
    </w:rPr>
  </w:style>
  <w:style w:type="character" w:styleId="Odwoanieprzypisudolnego">
    <w:name w:val="footnote reference"/>
    <w:rPr>
      <w:sz w:val="20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67A11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67A11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67A11"/>
    <w:rPr>
      <w:rFonts w:ascii="Tahoma" w:eastAsia="Calibri" w:hAnsi="Tahoma" w:cs="Tahoma"/>
      <w:sz w:val="16"/>
      <w:szCs w:val="16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067A1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A11"/>
    <w:pPr>
      <w:spacing w:after="0" w:line="240" w:lineRule="auto"/>
    </w:pPr>
    <w:rPr>
      <w:rFonts w:ascii="Tahoma" w:hAnsi="Tahoma" w:cs="Tahom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67A11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67A11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Gatzka</dc:creator>
  <dc:description/>
  <cp:lastModifiedBy>gatzka</cp:lastModifiedBy>
  <cp:revision>5</cp:revision>
  <dcterms:created xsi:type="dcterms:W3CDTF">2022-07-11T10:46:00Z</dcterms:created>
  <dcterms:modified xsi:type="dcterms:W3CDTF">2026-06-12T07:45:00Z</dcterms:modified>
  <dc:language>pl-PL</dc:language>
</cp:coreProperties>
</file>